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9BD" w:rsidRDefault="00B22EA7" w:rsidP="00B02B6D">
      <w:pPr>
        <w:spacing w:before="100" w:beforeAutospacing="1"/>
        <w:rPr>
          <w:b/>
          <w:sz w:val="24"/>
          <w:szCs w:val="24"/>
        </w:rPr>
      </w:pPr>
      <w:r>
        <w:rPr>
          <w:b/>
          <w:sz w:val="24"/>
          <w:szCs w:val="24"/>
        </w:rPr>
        <w:t>Job Title:  Shipping/Funding</w:t>
      </w:r>
      <w:r w:rsidR="007B19BD">
        <w:rPr>
          <w:b/>
          <w:sz w:val="24"/>
          <w:szCs w:val="24"/>
        </w:rPr>
        <w:t xml:space="preserve"> Specialist</w:t>
      </w:r>
    </w:p>
    <w:p w:rsidR="007B19BD" w:rsidRDefault="007B1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Reports to Phyllis Callahan</w:t>
      </w:r>
    </w:p>
    <w:p w:rsidR="007B19BD" w:rsidRDefault="007B1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Exemption Status:  Non exempt</w:t>
      </w:r>
    </w:p>
    <w:p w:rsidR="007B19BD" w:rsidRDefault="007B1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Apply to:  pcallahan@gmfslending.com</w:t>
      </w:r>
    </w:p>
    <w:p w:rsidR="00856ADC" w:rsidRDefault="00856ADC">
      <w:pPr>
        <w:rPr>
          <w:b/>
          <w:sz w:val="24"/>
          <w:szCs w:val="24"/>
        </w:rPr>
      </w:pPr>
    </w:p>
    <w:p w:rsidR="007B19BD" w:rsidRDefault="007B1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Description</w:t>
      </w:r>
    </w:p>
    <w:p w:rsidR="007B19BD" w:rsidRDefault="007B19BD">
      <w:r>
        <w:t xml:space="preserve">The Shipping Department is looking for an organized and motivated new team member.  The ideal candidate will have excellent computer skills including but not limited to </w:t>
      </w:r>
      <w:r w:rsidR="00B22EA7">
        <w:t>E</w:t>
      </w:r>
      <w:r>
        <w:t>xcel.  The position involves working with our Secondary Marketing department to sell our loans to investors.</w:t>
      </w:r>
    </w:p>
    <w:p w:rsidR="007B19BD" w:rsidRDefault="007B19BD"/>
    <w:p w:rsidR="007B19BD" w:rsidRPr="007B19BD" w:rsidRDefault="007B19BD">
      <w:pPr>
        <w:rPr>
          <w:b/>
          <w:sz w:val="24"/>
          <w:szCs w:val="24"/>
        </w:rPr>
      </w:pPr>
      <w:r>
        <w:rPr>
          <w:b/>
          <w:sz w:val="24"/>
          <w:szCs w:val="24"/>
        </w:rPr>
        <w:t>Duties Include</w:t>
      </w:r>
    </w:p>
    <w:p w:rsidR="002A4966" w:rsidRPr="002A4966" w:rsidRDefault="002A4966">
      <w:r>
        <w:t>Daily purchase advices- purchase advices are received from the investors throughout the day.  Loans must be marked as sold and price and applicable fees entered in Encompass or Mortgage Builder</w:t>
      </w:r>
      <w:r w:rsidR="00B22EA7">
        <w:t>, our operating systems</w:t>
      </w:r>
      <w:r>
        <w:t>.</w:t>
      </w:r>
      <w:r w:rsidR="00876E0B">
        <w:t xml:space="preserve">  Fannie Mae and Freddie Mac </w:t>
      </w:r>
      <w:r w:rsidR="00B22EA7">
        <w:t>are</w:t>
      </w:r>
      <w:r w:rsidR="00876E0B">
        <w:t xml:space="preserve"> done through an export from their delivery system that we import into Encompass.</w:t>
      </w:r>
    </w:p>
    <w:p w:rsidR="002A4966" w:rsidRDefault="002A4966">
      <w:pPr>
        <w:rPr>
          <w:sz w:val="24"/>
          <w:szCs w:val="24"/>
        </w:rPr>
      </w:pPr>
      <w:r>
        <w:rPr>
          <w:sz w:val="24"/>
          <w:szCs w:val="24"/>
        </w:rPr>
        <w:t>Reconcile loans off warehouse line- once a purchase advice is received the loan must be reconciled off the warehouse line by uploading the purchase advice into the warehouse banks system.</w:t>
      </w:r>
    </w:p>
    <w:p w:rsidR="002A4966" w:rsidRDefault="002A4966">
      <w:pPr>
        <w:rPr>
          <w:sz w:val="24"/>
          <w:szCs w:val="24"/>
        </w:rPr>
      </w:pPr>
      <w:r>
        <w:rPr>
          <w:sz w:val="24"/>
          <w:szCs w:val="24"/>
        </w:rPr>
        <w:t>Ship files to investor- once loans have been committed and post closed</w:t>
      </w:r>
      <w:r w:rsidR="00B22EA7">
        <w:rPr>
          <w:sz w:val="24"/>
          <w:szCs w:val="24"/>
        </w:rPr>
        <w:t>,</w:t>
      </w:r>
      <w:r>
        <w:rPr>
          <w:sz w:val="24"/>
          <w:szCs w:val="24"/>
        </w:rPr>
        <w:t xml:space="preserve"> an im</w:t>
      </w:r>
      <w:r w:rsidR="00B22EA7">
        <w:rPr>
          <w:sz w:val="24"/>
          <w:szCs w:val="24"/>
        </w:rPr>
        <w:t xml:space="preserve">aged </w:t>
      </w:r>
      <w:r>
        <w:rPr>
          <w:sz w:val="24"/>
          <w:szCs w:val="24"/>
        </w:rPr>
        <w:t>file must be delivered to the investor through their website</w:t>
      </w:r>
      <w:r w:rsidR="00876E0B">
        <w:rPr>
          <w:sz w:val="24"/>
          <w:szCs w:val="24"/>
        </w:rPr>
        <w:t>.</w:t>
      </w:r>
    </w:p>
    <w:p w:rsidR="00876E0B" w:rsidRDefault="00876E0B">
      <w:pPr>
        <w:rPr>
          <w:sz w:val="24"/>
          <w:szCs w:val="24"/>
        </w:rPr>
      </w:pPr>
      <w:r>
        <w:rPr>
          <w:sz w:val="24"/>
          <w:szCs w:val="24"/>
        </w:rPr>
        <w:t>Order notes-promissory notes are requested from the warehouse bank to ship to the investors once the loan is committed.</w:t>
      </w:r>
    </w:p>
    <w:p w:rsidR="001D20CA" w:rsidRDefault="001D20CA">
      <w:pPr>
        <w:rPr>
          <w:sz w:val="24"/>
          <w:szCs w:val="24"/>
        </w:rPr>
      </w:pPr>
      <w:r>
        <w:rPr>
          <w:sz w:val="24"/>
          <w:szCs w:val="24"/>
        </w:rPr>
        <w:t>Open incoming mail- open and organize incoming trailing documents</w:t>
      </w:r>
      <w:r w:rsidR="00C14EAA">
        <w:rPr>
          <w:sz w:val="24"/>
          <w:szCs w:val="24"/>
        </w:rPr>
        <w:t>.</w:t>
      </w:r>
    </w:p>
    <w:p w:rsidR="007D5EE8" w:rsidRDefault="007D5EE8" w:rsidP="00B02B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position will also cross trai</w:t>
      </w:r>
      <w:r w:rsidR="000E0044">
        <w:rPr>
          <w:sz w:val="24"/>
          <w:szCs w:val="24"/>
        </w:rPr>
        <w:t>n with other shipping/funding positions to assist with the review and tracking of trail docs/final docs.</w:t>
      </w:r>
    </w:p>
    <w:p w:rsidR="00CD1C0D" w:rsidRDefault="00CD1C0D">
      <w:pPr>
        <w:rPr>
          <w:sz w:val="24"/>
          <w:szCs w:val="24"/>
        </w:rPr>
      </w:pPr>
    </w:p>
    <w:p w:rsidR="00CD1C0D" w:rsidRPr="00CD1C0D" w:rsidRDefault="00CD1C0D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Qualifications</w:t>
      </w:r>
    </w:p>
    <w:p w:rsidR="00C14EAA" w:rsidRDefault="00C14EAA" w:rsidP="00B02B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Must be able to multi-task</w:t>
      </w:r>
      <w:bookmarkStart w:id="0" w:name="_GoBack"/>
      <w:bookmarkEnd w:id="0"/>
    </w:p>
    <w:p w:rsidR="00C14EAA" w:rsidRDefault="00C14EAA" w:rsidP="00B02B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Knowledge of </w:t>
      </w:r>
      <w:r w:rsidR="00B22EA7">
        <w:rPr>
          <w:sz w:val="24"/>
          <w:szCs w:val="24"/>
        </w:rPr>
        <w:t>E</w:t>
      </w:r>
      <w:r>
        <w:rPr>
          <w:sz w:val="24"/>
          <w:szCs w:val="24"/>
        </w:rPr>
        <w:t>xcel is essential</w:t>
      </w:r>
    </w:p>
    <w:p w:rsidR="00604466" w:rsidRDefault="00CD1C0D" w:rsidP="00B02B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</w:t>
      </w:r>
      <w:r w:rsidR="00B22EA7">
        <w:rPr>
          <w:sz w:val="24"/>
          <w:szCs w:val="24"/>
        </w:rPr>
        <w:t>munication skills; both verbal</w:t>
      </w:r>
      <w:r>
        <w:rPr>
          <w:sz w:val="24"/>
          <w:szCs w:val="24"/>
        </w:rPr>
        <w:t xml:space="preserve"> and writ</w:t>
      </w:r>
      <w:r w:rsidR="00B22EA7">
        <w:rPr>
          <w:sz w:val="24"/>
          <w:szCs w:val="24"/>
        </w:rPr>
        <w:t>ten</w:t>
      </w:r>
    </w:p>
    <w:p w:rsidR="00604466" w:rsidRDefault="00604466" w:rsidP="00B02B6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Good interpersonal skills</w:t>
      </w:r>
    </w:p>
    <w:p w:rsidR="001828B2" w:rsidRPr="002A4966" w:rsidRDefault="001828B2">
      <w:pPr>
        <w:rPr>
          <w:sz w:val="24"/>
          <w:szCs w:val="24"/>
        </w:rPr>
      </w:pPr>
      <w:r>
        <w:rPr>
          <w:sz w:val="24"/>
          <w:szCs w:val="24"/>
        </w:rPr>
        <w:t>Motivated</w:t>
      </w:r>
    </w:p>
    <w:p w:rsidR="002A4966" w:rsidRPr="002A4966" w:rsidRDefault="002A4966"/>
    <w:sectPr w:rsidR="002A4966" w:rsidRPr="002A4966" w:rsidSect="00B02B6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66"/>
    <w:rsid w:val="000E0044"/>
    <w:rsid w:val="001828B2"/>
    <w:rsid w:val="001D20CA"/>
    <w:rsid w:val="002A4966"/>
    <w:rsid w:val="00604466"/>
    <w:rsid w:val="007B19BD"/>
    <w:rsid w:val="007D5EE8"/>
    <w:rsid w:val="00856ADC"/>
    <w:rsid w:val="00876E0B"/>
    <w:rsid w:val="00A37518"/>
    <w:rsid w:val="00B02B6D"/>
    <w:rsid w:val="00B22EA7"/>
    <w:rsid w:val="00C14EAA"/>
    <w:rsid w:val="00CD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80AC7"/>
  <w15:chartTrackingRefBased/>
  <w15:docId w15:val="{C25D2D1E-4F72-4568-BB09-6DDBC97D0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GMFS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Callahan, Phyllis</dc:creator>
  <cp:keywords/>
  <dc:description/>
  <cp:lastModifiedBy>Callahan, Phyllis</cp:lastModifiedBy>
  <cp:revision>8</cp:revision>
  <dcterms:created xsi:type="dcterms:W3CDTF">2019-06-06T18:56:00Z</dcterms:created>
  <dcterms:modified xsi:type="dcterms:W3CDTF">2019-06-07T20:36:00Z</dcterms:modified>
</cp:coreProperties>
</file>